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C13" w:rsidRPr="00D50E36" w:rsidRDefault="00875C13" w:rsidP="00875C13">
      <w:pPr>
        <w:rPr>
          <w:rFonts w:ascii="Helvetica Neue" w:hAnsi="Helvetica Neue"/>
          <w:sz w:val="22"/>
        </w:rPr>
      </w:pPr>
    </w:p>
    <w:p w:rsidR="00875C13" w:rsidRPr="00D50E36" w:rsidRDefault="00875C13" w:rsidP="00875C13">
      <w:pPr>
        <w:rPr>
          <w:rFonts w:ascii="Helvetica Neue" w:hAnsi="Helvetica Neue"/>
          <w:sz w:val="22"/>
        </w:rPr>
      </w:pPr>
    </w:p>
    <w:p w:rsidR="00875C13" w:rsidRPr="00D50E36" w:rsidRDefault="00875C13" w:rsidP="00875C13">
      <w:pPr>
        <w:rPr>
          <w:rFonts w:ascii="Helvetica Neue" w:hAnsi="Helvetica Neue"/>
          <w:sz w:val="22"/>
        </w:rPr>
      </w:pPr>
    </w:p>
    <w:p w:rsidR="00875C13" w:rsidRPr="00D50E36" w:rsidRDefault="00875C13" w:rsidP="00875C13">
      <w:pPr>
        <w:rPr>
          <w:rFonts w:ascii="Helvetica Neue" w:hAnsi="Helvetica Neue"/>
          <w:sz w:val="22"/>
        </w:rPr>
      </w:pPr>
    </w:p>
    <w:p w:rsidR="00875C13" w:rsidRPr="00D50E36" w:rsidRDefault="00875C13" w:rsidP="00875C13">
      <w:pPr>
        <w:rPr>
          <w:rFonts w:ascii="Helvetica Neue" w:hAnsi="Helvetica Neue"/>
          <w:sz w:val="22"/>
        </w:rPr>
      </w:pPr>
    </w:p>
    <w:p w:rsidR="00510EC7" w:rsidRPr="00D50E36" w:rsidRDefault="00D50E36" w:rsidP="00875C13">
      <w:pPr>
        <w:rPr>
          <w:rFonts w:ascii="Helvetica Neue" w:hAnsi="Helvetica Neue"/>
          <w:sz w:val="22"/>
        </w:rPr>
      </w:pPr>
      <w:r>
        <w:rPr>
          <w:rFonts w:ascii="Helvetica Neue" w:hAnsi="Helvetica Neue"/>
          <w:sz w:val="22"/>
        </w:rPr>
        <w:t>ROBERT REYNOLDS</w:t>
      </w:r>
    </w:p>
    <w:p w:rsidR="00D50E36" w:rsidRPr="00D50E36" w:rsidRDefault="00D50E36" w:rsidP="00D50E36">
      <w:pPr>
        <w:widowControl w:val="0"/>
        <w:autoSpaceDE w:val="0"/>
        <w:autoSpaceDN w:val="0"/>
        <w:adjustRightInd w:val="0"/>
        <w:spacing w:after="320"/>
        <w:rPr>
          <w:rFonts w:ascii="Helvetica Neue" w:hAnsi="Helvetica Neue"/>
          <w:caps/>
          <w:sz w:val="22"/>
        </w:rPr>
      </w:pPr>
      <w:r w:rsidRPr="00D50E36">
        <w:rPr>
          <w:rFonts w:ascii="Helvetica Neue" w:hAnsi="Helvetica Neue"/>
          <w:caps/>
          <w:sz w:val="22"/>
        </w:rPr>
        <w:t>Curriculum Vitae</w:t>
      </w:r>
    </w:p>
    <w:p w:rsidR="00D50E36" w:rsidRPr="00D50E36" w:rsidRDefault="00D50E36" w:rsidP="00D50E36">
      <w:pPr>
        <w:widowControl w:val="0"/>
        <w:autoSpaceDE w:val="0"/>
        <w:autoSpaceDN w:val="0"/>
        <w:adjustRightInd w:val="0"/>
        <w:spacing w:after="320"/>
        <w:rPr>
          <w:rFonts w:ascii="Helvetica Neue" w:hAnsi="Helvetica Neue" w:cs="Arial"/>
          <w:sz w:val="22"/>
          <w:szCs w:val="32"/>
        </w:rPr>
      </w:pPr>
      <w:proofErr w:type="gramStart"/>
      <w:r w:rsidRPr="00D50E36">
        <w:rPr>
          <w:rFonts w:ascii="Helvetica Neue" w:hAnsi="Helvetica Neue" w:cs="Arial"/>
          <w:sz w:val="22"/>
          <w:szCs w:val="32"/>
        </w:rPr>
        <w:t>PAIER SCHOOL OF ART PRIVATE STUDY WITH DONNA SHEEHAN, PRINTMAKER.</w:t>
      </w:r>
      <w:proofErr w:type="gramEnd"/>
      <w:r w:rsidRPr="00D50E36">
        <w:rPr>
          <w:rFonts w:ascii="Helvetica Neue" w:hAnsi="Helvetica Neue" w:cs="Arial"/>
          <w:sz w:val="22"/>
          <w:szCs w:val="32"/>
        </w:rPr>
        <w:t xml:space="preserve"> PT</w:t>
      </w:r>
      <w:proofErr w:type="gramStart"/>
      <w:r w:rsidRPr="00D50E36">
        <w:rPr>
          <w:rFonts w:ascii="Helvetica Neue" w:hAnsi="Helvetica Neue" w:cs="Arial"/>
          <w:sz w:val="22"/>
          <w:szCs w:val="32"/>
        </w:rPr>
        <w:t>,REYES</w:t>
      </w:r>
      <w:proofErr w:type="gramEnd"/>
      <w:r w:rsidRPr="00D50E36">
        <w:rPr>
          <w:rFonts w:ascii="Helvetica Neue" w:hAnsi="Helvetica Neue" w:cs="Arial"/>
          <w:sz w:val="22"/>
          <w:szCs w:val="32"/>
        </w:rPr>
        <w:t xml:space="preserve"> CALIFORNIA PRIVATE STUDY WITH ROBERT SINGLETON, PAINTER. VIRGINIA LONG ISLAND UNIVERSITY, MASTERS WORKSHOP PROGRAM STUDY WITH HUGH </w:t>
      </w:r>
      <w:proofErr w:type="gramStart"/>
      <w:r w:rsidRPr="00D50E36">
        <w:rPr>
          <w:rFonts w:ascii="Helvetica Neue" w:hAnsi="Helvetica Neue" w:cs="Arial"/>
          <w:sz w:val="22"/>
          <w:szCs w:val="32"/>
        </w:rPr>
        <w:t>ODONNELL ,</w:t>
      </w:r>
      <w:proofErr w:type="gramEnd"/>
      <w:r w:rsidRPr="00D50E36">
        <w:rPr>
          <w:rFonts w:ascii="Helvetica Neue" w:hAnsi="Helvetica Neue" w:cs="Arial"/>
          <w:sz w:val="22"/>
          <w:szCs w:val="32"/>
        </w:rPr>
        <w:t xml:space="preserve"> ENGLAND </w:t>
      </w:r>
    </w:p>
    <w:p w:rsidR="00D50E36" w:rsidRPr="00D50E36" w:rsidRDefault="00D50E36" w:rsidP="00D50E36">
      <w:pPr>
        <w:widowControl w:val="0"/>
        <w:autoSpaceDE w:val="0"/>
        <w:autoSpaceDN w:val="0"/>
        <w:adjustRightInd w:val="0"/>
        <w:spacing w:after="320"/>
        <w:rPr>
          <w:rFonts w:ascii="Helvetica Neue" w:hAnsi="Helvetica Neue" w:cs="Arial"/>
          <w:sz w:val="22"/>
          <w:szCs w:val="32"/>
        </w:rPr>
      </w:pPr>
      <w:r>
        <w:rPr>
          <w:rFonts w:ascii="Helvetica Neue" w:hAnsi="Helvetica Neue" w:cs="Arial"/>
          <w:sz w:val="22"/>
          <w:szCs w:val="28"/>
        </w:rPr>
        <w:t>Selected showings</w:t>
      </w:r>
    </w:p>
    <w:p w:rsidR="00D50E36" w:rsidRPr="00D50E36" w:rsidRDefault="00D50E36" w:rsidP="00D50E36">
      <w:pPr>
        <w:widowControl w:val="0"/>
        <w:autoSpaceDE w:val="0"/>
        <w:autoSpaceDN w:val="0"/>
        <w:adjustRightInd w:val="0"/>
        <w:spacing w:after="320"/>
        <w:rPr>
          <w:rFonts w:ascii="Helvetica Neue" w:hAnsi="Helvetica Neue" w:cs="Arial"/>
          <w:sz w:val="22"/>
          <w:szCs w:val="32"/>
        </w:rPr>
      </w:pPr>
      <w:proofErr w:type="gramStart"/>
      <w:r w:rsidRPr="00D50E36">
        <w:rPr>
          <w:rFonts w:ascii="Helvetica Neue" w:hAnsi="Helvetica Neue" w:cs="Arial"/>
          <w:sz w:val="22"/>
          <w:szCs w:val="32"/>
        </w:rPr>
        <w:t>ONE PERSON SHOW.</w:t>
      </w:r>
      <w:proofErr w:type="gramEnd"/>
      <w:r w:rsidRPr="00D50E36">
        <w:rPr>
          <w:rFonts w:ascii="Helvetica Neue" w:hAnsi="Helvetica Neue" w:cs="Arial"/>
          <w:sz w:val="22"/>
          <w:szCs w:val="32"/>
        </w:rPr>
        <w:t xml:space="preserve"> WILLOUGHBY WALLACE SPACE 1984 GROUP SHOW, HANK BAUM GALLERY, SAN FRANCISCO 1986 ONE PERSON SHOW, GOODRICH GALLERY, NEW </w:t>
      </w:r>
      <w:proofErr w:type="gramStart"/>
      <w:r w:rsidRPr="00D50E36">
        <w:rPr>
          <w:rFonts w:ascii="Helvetica Neue" w:hAnsi="Helvetica Neue" w:cs="Arial"/>
          <w:sz w:val="22"/>
          <w:szCs w:val="32"/>
        </w:rPr>
        <w:t>HAVEN ,</w:t>
      </w:r>
      <w:proofErr w:type="gramEnd"/>
      <w:r w:rsidRPr="00D50E36">
        <w:rPr>
          <w:rFonts w:ascii="Helvetica Neue" w:hAnsi="Helvetica Neue" w:cs="Arial"/>
          <w:sz w:val="22"/>
          <w:szCs w:val="32"/>
        </w:rPr>
        <w:t xml:space="preserve"> CT. 1986 ONE PERSON SHOW, MCGOVERNS GALLERY ,NEW YORK  GROUP SHOW, LITCHFIELD GALLERY, 1991 AAA GALLERY, UTRECHT NETHERLANDS ONE PERSON SHOW, ISLAND ARTS, NEWPORT, R.I. 1995 GOOD NEWS GALLERY, WOODBURY CT 1996 </w:t>
      </w:r>
    </w:p>
    <w:p w:rsidR="00D50E36" w:rsidRPr="00D50E36" w:rsidRDefault="00D50E36" w:rsidP="00D50E36">
      <w:pPr>
        <w:widowControl w:val="0"/>
        <w:autoSpaceDE w:val="0"/>
        <w:autoSpaceDN w:val="0"/>
        <w:adjustRightInd w:val="0"/>
        <w:spacing w:after="320"/>
        <w:rPr>
          <w:rFonts w:ascii="Helvetica Neue" w:hAnsi="Helvetica Neue" w:cs="Arial"/>
          <w:sz w:val="22"/>
          <w:szCs w:val="32"/>
        </w:rPr>
      </w:pPr>
      <w:r>
        <w:rPr>
          <w:rFonts w:ascii="Helvetica Neue" w:hAnsi="Helvetica Neue" w:cs="Arial"/>
          <w:sz w:val="22"/>
          <w:szCs w:val="28"/>
        </w:rPr>
        <w:t>Selected Collections</w:t>
      </w:r>
    </w:p>
    <w:p w:rsidR="00D50E36" w:rsidRDefault="00D50E36" w:rsidP="00D50E36">
      <w:pPr>
        <w:widowControl w:val="0"/>
        <w:autoSpaceDE w:val="0"/>
        <w:autoSpaceDN w:val="0"/>
        <w:adjustRightInd w:val="0"/>
        <w:spacing w:after="320"/>
        <w:rPr>
          <w:rFonts w:ascii="Helvetica Neue" w:hAnsi="Helvetica Neue" w:cs="Arial"/>
          <w:sz w:val="22"/>
          <w:szCs w:val="32"/>
        </w:rPr>
      </w:pPr>
      <w:proofErr w:type="gramStart"/>
      <w:r w:rsidRPr="00D50E36">
        <w:rPr>
          <w:rFonts w:ascii="Helvetica Neue" w:hAnsi="Helvetica Neue" w:cs="Arial"/>
          <w:sz w:val="22"/>
          <w:szCs w:val="32"/>
        </w:rPr>
        <w:t>BRITAINS CLASSIC CARS.</w:t>
      </w:r>
      <w:proofErr w:type="gramEnd"/>
      <w:r w:rsidRPr="00D50E36">
        <w:rPr>
          <w:rFonts w:ascii="Helvetica Neue" w:hAnsi="Helvetica Neue" w:cs="Arial"/>
          <w:sz w:val="22"/>
          <w:szCs w:val="32"/>
        </w:rPr>
        <w:t xml:space="preserve"> </w:t>
      </w:r>
      <w:proofErr w:type="gramStart"/>
      <w:r w:rsidRPr="00D50E36">
        <w:rPr>
          <w:rFonts w:ascii="Helvetica Neue" w:hAnsi="Helvetica Neue" w:cs="Arial"/>
          <w:sz w:val="22"/>
          <w:szCs w:val="32"/>
        </w:rPr>
        <w:t>MURAL 9’X60’ MERCHANTS BANK OF CT. MURAL.</w:t>
      </w:r>
      <w:proofErr w:type="gramEnd"/>
      <w:r w:rsidRPr="00D50E36">
        <w:rPr>
          <w:rFonts w:ascii="Helvetica Neue" w:hAnsi="Helvetica Neue" w:cs="Arial"/>
          <w:sz w:val="22"/>
          <w:szCs w:val="32"/>
        </w:rPr>
        <w:t xml:space="preserve"> 6’6”X35’ THE RADDISON CONFERENCE CENTER OF TOLEDO OHIO THE SHERATON MONARCH CONFERENCE CENTER OF SPRINGFIELD MASS</w:t>
      </w:r>
      <w:proofErr w:type="gramStart"/>
      <w:r w:rsidRPr="00D50E36">
        <w:rPr>
          <w:rFonts w:ascii="Helvetica Neue" w:hAnsi="Helvetica Neue" w:cs="Arial"/>
          <w:sz w:val="22"/>
          <w:szCs w:val="32"/>
        </w:rPr>
        <w:t>. </w:t>
      </w:r>
      <w:proofErr w:type="gramEnd"/>
      <w:r w:rsidRPr="00D50E36">
        <w:rPr>
          <w:rFonts w:ascii="Helvetica Neue" w:hAnsi="Helvetica Neue" w:cs="Arial"/>
          <w:sz w:val="22"/>
          <w:szCs w:val="32"/>
        </w:rPr>
        <w:t xml:space="preserve">ROYAL CARIBBEAN CRUISE LINES CORP. MIRA VISTA COUNTRY CLUB. </w:t>
      </w:r>
      <w:proofErr w:type="gramStart"/>
      <w:r w:rsidRPr="00D50E36">
        <w:rPr>
          <w:rFonts w:ascii="Helvetica Neue" w:hAnsi="Helvetica Neue" w:cs="Arial"/>
          <w:sz w:val="22"/>
          <w:szCs w:val="32"/>
        </w:rPr>
        <w:t>FT. WORTH TEXAS THE CYPRESS COUNTRY CLUB, HILTON HEAD ISLAND.</w:t>
      </w:r>
      <w:proofErr w:type="gramEnd"/>
      <w:r w:rsidRPr="00D50E36">
        <w:rPr>
          <w:rFonts w:ascii="Helvetica Neue" w:hAnsi="Helvetica Neue" w:cs="Arial"/>
          <w:sz w:val="22"/>
          <w:szCs w:val="32"/>
        </w:rPr>
        <w:t xml:space="preserve"> S.C. EURO </w:t>
      </w:r>
      <w:proofErr w:type="gramStart"/>
      <w:r w:rsidRPr="00D50E36">
        <w:rPr>
          <w:rFonts w:ascii="Helvetica Neue" w:hAnsi="Helvetica Neue" w:cs="Arial"/>
          <w:sz w:val="22"/>
          <w:szCs w:val="32"/>
        </w:rPr>
        <w:t>DISNEY ,</w:t>
      </w:r>
      <w:proofErr w:type="gramEnd"/>
      <w:r w:rsidRPr="00D50E36">
        <w:rPr>
          <w:rFonts w:ascii="Helvetica Neue" w:hAnsi="Helvetica Neue" w:cs="Arial"/>
          <w:sz w:val="22"/>
          <w:szCs w:val="32"/>
        </w:rPr>
        <w:t xml:space="preserve"> FRANCE PRIVATE CAR MUSEUM, WOODBRIDGE, CT INFINITY BROADCASTING, NEW YORK ITT HARTFORD CORP. UNITED TECHNOLOGIES CORPORATE CENTER CHASE MANHATTAN BANK HEADQUARTERS. HBO CORPORATE HEADQUARTERS. SEGA INTERNATIONAL PRATT &amp; WHITNEY CORPORATE HEADQUARTERS THE IVY , GREENWICH, CT. P.G.M. MUSIC MILTON BRADLEY DIVERSIFIED SPECILITY INC SPECIAL OLYMPICS FREEMAN TROPHY CORP PEPPERIDGE FARMS RECIFF CORP., USA SAM WAXMAN CANCER RESEARCH PFEIZER CORPORATE COLLECTION</w:t>
      </w:r>
    </w:p>
    <w:p w:rsidR="00D50E36" w:rsidRPr="00D50E36" w:rsidRDefault="00D50E36" w:rsidP="00D50E36">
      <w:pPr>
        <w:widowControl w:val="0"/>
        <w:autoSpaceDE w:val="0"/>
        <w:autoSpaceDN w:val="0"/>
        <w:adjustRightInd w:val="0"/>
        <w:spacing w:after="320"/>
        <w:rPr>
          <w:rFonts w:ascii="Helvetica Neue" w:hAnsi="Helvetica Neue" w:cs="Arial"/>
          <w:sz w:val="22"/>
          <w:szCs w:val="32"/>
        </w:rPr>
      </w:pPr>
      <w:r>
        <w:rPr>
          <w:rFonts w:ascii="Helvetica Neue" w:hAnsi="Helvetica Neue" w:cs="Arial"/>
          <w:sz w:val="22"/>
          <w:szCs w:val="28"/>
        </w:rPr>
        <w:t>Grants</w:t>
      </w:r>
    </w:p>
    <w:p w:rsidR="00D50E36" w:rsidRPr="00D50E36" w:rsidRDefault="00D50E36" w:rsidP="00D50E36">
      <w:pPr>
        <w:rPr>
          <w:rFonts w:ascii="Helvetica Neue" w:hAnsi="Helvetica Neue"/>
          <w:sz w:val="22"/>
        </w:rPr>
      </w:pPr>
      <w:proofErr w:type="gramStart"/>
      <w:r w:rsidRPr="00D50E36">
        <w:rPr>
          <w:rFonts w:ascii="Helvetica Neue" w:hAnsi="Helvetica Neue" w:cs="Arial"/>
          <w:sz w:val="22"/>
          <w:szCs w:val="32"/>
        </w:rPr>
        <w:t>INTERNATIONAL CENTER OF PEACE AND THE ARTS.</w:t>
      </w:r>
      <w:proofErr w:type="gramEnd"/>
      <w:r w:rsidRPr="00D50E36">
        <w:rPr>
          <w:rFonts w:ascii="Helvetica Neue" w:hAnsi="Helvetica Neue" w:cs="Arial"/>
          <w:sz w:val="22"/>
          <w:szCs w:val="32"/>
        </w:rPr>
        <w:t xml:space="preserve"> 2 MONTHS PAINTING IN TURKEY. 1997</w:t>
      </w:r>
    </w:p>
    <w:p w:rsidR="00325AA5" w:rsidRPr="00D50E36" w:rsidRDefault="00763FA8" w:rsidP="00325AA5">
      <w:pPr>
        <w:rPr>
          <w:rFonts w:ascii="Helvetica Neue" w:hAnsi="Helvetica Neue"/>
          <w:sz w:val="22"/>
        </w:rPr>
      </w:pPr>
      <w:r w:rsidRPr="00D50E36">
        <w:rPr>
          <w:rFonts w:ascii="Helvetica Neue" w:hAnsi="Helvetica Neue"/>
          <w:sz w:val="22"/>
        </w:rPr>
        <w:tab/>
      </w:r>
      <w:r w:rsidRPr="00D50E36">
        <w:rPr>
          <w:rFonts w:ascii="Helvetica Neue" w:hAnsi="Helvetica Neue"/>
          <w:sz w:val="22"/>
        </w:rPr>
        <w:tab/>
      </w:r>
      <w:r w:rsidRPr="00D50E36">
        <w:rPr>
          <w:rFonts w:ascii="Helvetica Neue" w:hAnsi="Helvetica Neue"/>
          <w:sz w:val="22"/>
        </w:rPr>
        <w:tab/>
      </w:r>
      <w:r w:rsidRPr="00D50E36">
        <w:rPr>
          <w:rFonts w:ascii="Helvetica Neue" w:hAnsi="Helvetica Neue"/>
          <w:sz w:val="22"/>
        </w:rPr>
        <w:tab/>
      </w:r>
      <w:r w:rsidRPr="00D50E36">
        <w:rPr>
          <w:rFonts w:ascii="Helvetica Neue" w:hAnsi="Helvetica Neue"/>
          <w:sz w:val="22"/>
        </w:rPr>
        <w:tab/>
      </w:r>
      <w:r w:rsidRPr="00D50E36">
        <w:rPr>
          <w:rFonts w:ascii="Helvetica Neue" w:hAnsi="Helvetica Neue"/>
          <w:sz w:val="22"/>
        </w:rPr>
        <w:tab/>
      </w:r>
      <w:r w:rsidRPr="00D50E36">
        <w:rPr>
          <w:rFonts w:ascii="Helvetica Neue" w:hAnsi="Helvetica Neue"/>
          <w:sz w:val="22"/>
        </w:rPr>
        <w:tab/>
      </w:r>
      <w:r w:rsidRPr="00D50E36">
        <w:rPr>
          <w:rFonts w:ascii="Helvetica Neue" w:hAnsi="Helvetica Neue"/>
          <w:sz w:val="22"/>
        </w:rPr>
        <w:tab/>
      </w:r>
      <w:r w:rsidRPr="00D50E36">
        <w:rPr>
          <w:rFonts w:ascii="Helvetica Neue" w:hAnsi="Helvetica Neue"/>
          <w:sz w:val="22"/>
        </w:rPr>
        <w:tab/>
      </w:r>
      <w:r w:rsidRPr="00D50E36">
        <w:rPr>
          <w:rFonts w:ascii="Helvetica Neue" w:hAnsi="Helvetica Neue"/>
          <w:sz w:val="22"/>
        </w:rPr>
        <w:tab/>
      </w:r>
      <w:r w:rsidRPr="00D50E36">
        <w:rPr>
          <w:rFonts w:ascii="Helvetica Neue" w:hAnsi="Helvetica Neue"/>
          <w:sz w:val="22"/>
        </w:rPr>
        <w:tab/>
      </w:r>
    </w:p>
    <w:sectPr w:rsidR="00325AA5" w:rsidRPr="00D50E36" w:rsidSect="003460D3">
      <w:headerReference w:type="default" r:id="rId4"/>
      <w:foot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de Latin">
    <w:panose1 w:val="020A0A070505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A" w:rsidRPr="003460D3" w:rsidRDefault="00BC5A6A" w:rsidP="00875C13">
    <w:pPr>
      <w:pStyle w:val="Footer"/>
      <w:jc w:val="center"/>
      <w:rPr>
        <w:rFonts w:ascii="Helvetica Neue" w:hAnsi="Helvetica Neue"/>
      </w:rPr>
    </w:pPr>
    <w:r w:rsidRPr="003460D3">
      <w:rPr>
        <w:rFonts w:ascii="Helvetica Neue" w:hAnsi="Helvetica Neue"/>
      </w:rPr>
      <w:t>P 631.725.1161</w:t>
    </w:r>
    <w:r w:rsidRPr="003460D3">
      <w:rPr>
        <w:rFonts w:ascii="Helvetica Neue" w:hAnsi="Helvetica Neue"/>
      </w:rPr>
      <w:ptab w:relativeTo="margin" w:alignment="center" w:leader="none"/>
    </w:r>
    <w:r w:rsidRPr="003460D3">
      <w:rPr>
        <w:rFonts w:ascii="Helvetica Neue" w:hAnsi="Helvetica Neue"/>
      </w:rPr>
      <w:t>art@rjdgallery.com</w:t>
    </w:r>
    <w:r w:rsidRPr="003460D3">
      <w:rPr>
        <w:rFonts w:ascii="Helvetica Neue" w:hAnsi="Helvetica Neue"/>
      </w:rPr>
      <w:ptab w:relativeTo="margin" w:alignment="right" w:leader="none"/>
    </w:r>
    <w:r w:rsidRPr="003460D3">
      <w:rPr>
        <w:rFonts w:ascii="Helvetica Neue" w:hAnsi="Helvetica Neue"/>
      </w:rPr>
      <w:t>F 631.725.1163</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A6A" w:rsidRPr="005944B7" w:rsidRDefault="00BC5A6A" w:rsidP="006151BB">
    <w:pPr>
      <w:pStyle w:val="Footer"/>
      <w:jc w:val="center"/>
      <w:rPr>
        <w:rFonts w:ascii="Wide Latin" w:hAnsi="Wide Latin"/>
        <w:b/>
        <w:sz w:val="40"/>
      </w:rPr>
    </w:pPr>
    <w:r w:rsidRPr="005944B7">
      <w:rPr>
        <w:rFonts w:ascii="Wide Latin" w:hAnsi="Wide Latin"/>
        <w:b/>
        <w:sz w:val="40"/>
      </w:rPr>
      <w:t xml:space="preserve">Richard J. </w:t>
    </w:r>
    <w:proofErr w:type="spellStart"/>
    <w:r w:rsidRPr="005944B7">
      <w:rPr>
        <w:rFonts w:ascii="Wide Latin" w:hAnsi="Wide Latin"/>
        <w:b/>
        <w:sz w:val="40"/>
      </w:rPr>
      <w:t>Demato</w:t>
    </w:r>
    <w:proofErr w:type="spellEnd"/>
    <w:r w:rsidRPr="005944B7">
      <w:rPr>
        <w:rFonts w:ascii="Wide Latin" w:hAnsi="Wide Latin"/>
        <w:b/>
        <w:sz w:val="40"/>
      </w:rPr>
      <w:t xml:space="preserve"> </w:t>
    </w:r>
  </w:p>
  <w:p w:rsidR="00BC5A6A" w:rsidRPr="005944B7" w:rsidRDefault="00BC5A6A" w:rsidP="006151BB">
    <w:pPr>
      <w:pStyle w:val="Footer"/>
      <w:jc w:val="center"/>
      <w:rPr>
        <w:rFonts w:ascii="Helvetica Neue" w:hAnsi="Helvetica Neue"/>
        <w:sz w:val="32"/>
      </w:rPr>
    </w:pPr>
    <w:r w:rsidRPr="005944B7">
      <w:rPr>
        <w:rFonts w:ascii="Helvetica Neue" w:hAnsi="Helvetica Neue"/>
        <w:sz w:val="32"/>
      </w:rPr>
      <w:t>FINE ARTS GALLERY</w:t>
    </w:r>
  </w:p>
  <w:p w:rsidR="00BC5A6A" w:rsidRDefault="00BC5A6A">
    <w:pPr>
      <w:pStyle w:val="Header"/>
    </w:pPr>
    <w:r>
      <w:t>_________________________________________________________________________________________________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51BB"/>
    <w:rsid w:val="0000545B"/>
    <w:rsid w:val="00025FE2"/>
    <w:rsid w:val="000E78F5"/>
    <w:rsid w:val="0012151D"/>
    <w:rsid w:val="001A459F"/>
    <w:rsid w:val="001E6D39"/>
    <w:rsid w:val="003110A6"/>
    <w:rsid w:val="00324993"/>
    <w:rsid w:val="00325AA5"/>
    <w:rsid w:val="00335B6F"/>
    <w:rsid w:val="003460D3"/>
    <w:rsid w:val="003C1AAA"/>
    <w:rsid w:val="00412A4E"/>
    <w:rsid w:val="004309BF"/>
    <w:rsid w:val="0046749D"/>
    <w:rsid w:val="00510EC7"/>
    <w:rsid w:val="005944B7"/>
    <w:rsid w:val="00595BF6"/>
    <w:rsid w:val="005A1B41"/>
    <w:rsid w:val="005E3E97"/>
    <w:rsid w:val="006151BB"/>
    <w:rsid w:val="0064632E"/>
    <w:rsid w:val="006572A2"/>
    <w:rsid w:val="0068374E"/>
    <w:rsid w:val="007247F1"/>
    <w:rsid w:val="00763FA8"/>
    <w:rsid w:val="00783480"/>
    <w:rsid w:val="00875C13"/>
    <w:rsid w:val="008902BD"/>
    <w:rsid w:val="008923BD"/>
    <w:rsid w:val="009205B7"/>
    <w:rsid w:val="00993D5D"/>
    <w:rsid w:val="009D1416"/>
    <w:rsid w:val="00A84F24"/>
    <w:rsid w:val="00AE77A7"/>
    <w:rsid w:val="00AF3CD5"/>
    <w:rsid w:val="00B108BB"/>
    <w:rsid w:val="00BB23F8"/>
    <w:rsid w:val="00BC5A6A"/>
    <w:rsid w:val="00C07B51"/>
    <w:rsid w:val="00C10BA7"/>
    <w:rsid w:val="00C1585C"/>
    <w:rsid w:val="00CE2AA6"/>
    <w:rsid w:val="00D04FE0"/>
    <w:rsid w:val="00D50E36"/>
    <w:rsid w:val="00D57D2E"/>
    <w:rsid w:val="00D74CB5"/>
    <w:rsid w:val="00E0538A"/>
    <w:rsid w:val="00E335E1"/>
    <w:rsid w:val="00E46083"/>
    <w:rsid w:val="00E616AC"/>
    <w:rsid w:val="00E95BAF"/>
    <w:rsid w:val="00FB3A36"/>
  </w:rsids>
  <m:mathPr>
    <m:mathFont m:val="Wide Lati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No Spacing" w:qFormat="1"/>
    <w:lsdException w:name="Light Shading Accent 1" w:uiPriority="60"/>
  </w:latentStyles>
  <w:style w:type="paragraph" w:default="1" w:styleId="Normal">
    <w:name w:val="Normal"/>
    <w:qFormat/>
    <w:rsid w:val="000419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6151BB"/>
    <w:pPr>
      <w:tabs>
        <w:tab w:val="center" w:pos="4320"/>
        <w:tab w:val="right" w:pos="8640"/>
      </w:tabs>
    </w:pPr>
  </w:style>
  <w:style w:type="character" w:customStyle="1" w:styleId="HeaderChar">
    <w:name w:val="Header Char"/>
    <w:basedOn w:val="DefaultParagraphFont"/>
    <w:link w:val="Header"/>
    <w:uiPriority w:val="99"/>
    <w:rsid w:val="006151BB"/>
  </w:style>
  <w:style w:type="paragraph" w:styleId="Footer">
    <w:name w:val="footer"/>
    <w:basedOn w:val="Normal"/>
    <w:link w:val="FooterChar"/>
    <w:uiPriority w:val="99"/>
    <w:semiHidden/>
    <w:unhideWhenUsed/>
    <w:rsid w:val="006151BB"/>
    <w:pPr>
      <w:tabs>
        <w:tab w:val="center" w:pos="4320"/>
        <w:tab w:val="right" w:pos="8640"/>
      </w:tabs>
    </w:pPr>
  </w:style>
  <w:style w:type="character" w:customStyle="1" w:styleId="FooterChar">
    <w:name w:val="Footer Char"/>
    <w:basedOn w:val="DefaultParagraphFont"/>
    <w:link w:val="Footer"/>
    <w:uiPriority w:val="99"/>
    <w:semiHidden/>
    <w:rsid w:val="006151BB"/>
  </w:style>
  <w:style w:type="character" w:styleId="Hyperlink">
    <w:name w:val="Hyperlink"/>
    <w:basedOn w:val="DefaultParagraphFont"/>
    <w:uiPriority w:val="99"/>
    <w:semiHidden/>
    <w:unhideWhenUsed/>
    <w:rsid w:val="00875C13"/>
    <w:rPr>
      <w:color w:val="0000FF" w:themeColor="hyperlink"/>
      <w:u w:val="single"/>
    </w:rPr>
  </w:style>
  <w:style w:type="table" w:styleId="LightShading-Accent1">
    <w:name w:val="Light Shading Accent 1"/>
    <w:basedOn w:val="TableNormal"/>
    <w:uiPriority w:val="60"/>
    <w:rsid w:val="005944B7"/>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3460D3"/>
    <w:rPr>
      <w:rFonts w:ascii="PMingLiU" w:eastAsiaTheme="minorEastAsia" w:hAnsi="PMingLiU"/>
      <w:sz w:val="22"/>
      <w:szCs w:val="22"/>
    </w:rPr>
  </w:style>
  <w:style w:type="character" w:customStyle="1" w:styleId="NoSpacingChar">
    <w:name w:val="No Spacing Char"/>
    <w:basedOn w:val="DefaultParagraphFont"/>
    <w:link w:val="NoSpacing"/>
    <w:rsid w:val="003460D3"/>
    <w:rPr>
      <w:rFonts w:ascii="PMingLiU" w:eastAsiaTheme="minorEastAsia" w:hAnsi="PMingLiU"/>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Words>
  <Characters>1486</Characters>
  <Application>Microsoft Macintosh Word</Application>
  <DocSecurity>0</DocSecurity>
  <Lines>12</Lines>
  <Paragraphs>2</Paragraphs>
  <ScaleCrop>false</ScaleCrop>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Gallery</dc:creator>
  <cp:keywords/>
  <cp:lastModifiedBy>Gallery</cp:lastModifiedBy>
  <cp:revision>2</cp:revision>
  <cp:lastPrinted>2010-08-27T17:27:00Z</cp:lastPrinted>
  <dcterms:created xsi:type="dcterms:W3CDTF">2010-08-27T17:27:00Z</dcterms:created>
  <dcterms:modified xsi:type="dcterms:W3CDTF">2010-08-27T17:27:00Z</dcterms:modified>
</cp:coreProperties>
</file>